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73" w:rsidRDefault="00164C73" w:rsidP="00164C73">
      <w:pPr>
        <w:jc w:val="center"/>
        <w:rPr>
          <w:b/>
          <w:sz w:val="32"/>
          <w:szCs w:val="32"/>
        </w:rPr>
      </w:pPr>
    </w:p>
    <w:p w:rsidR="00164C73" w:rsidRPr="00164C73" w:rsidRDefault="00164C73" w:rsidP="00164C73">
      <w:pPr>
        <w:jc w:val="center"/>
        <w:rPr>
          <w:b/>
          <w:sz w:val="32"/>
          <w:szCs w:val="32"/>
        </w:rPr>
      </w:pPr>
      <w:r w:rsidRPr="00164C73">
        <w:rPr>
          <w:rFonts w:hint="eastAsia"/>
          <w:b/>
          <w:sz w:val="32"/>
          <w:szCs w:val="32"/>
        </w:rPr>
        <w:t>关于做好近期实习与毕业论文工作的通知</w:t>
      </w:r>
    </w:p>
    <w:p w:rsidR="00164C73" w:rsidRDefault="00164C73" w:rsidP="00164C73"/>
    <w:p w:rsidR="00164C73" w:rsidRDefault="00164C73" w:rsidP="00164C73">
      <w:r>
        <w:t xml:space="preserve">  </w:t>
      </w:r>
    </w:p>
    <w:p w:rsidR="00164C73" w:rsidRPr="00164C73" w:rsidRDefault="00164C73" w:rsidP="00164C73">
      <w:pPr>
        <w:spacing w:line="360" w:lineRule="auto"/>
        <w:rPr>
          <w:sz w:val="24"/>
          <w:szCs w:val="24"/>
        </w:rPr>
      </w:pPr>
    </w:p>
    <w:p w:rsidR="00164C73" w:rsidRPr="00164C73" w:rsidRDefault="00164C73" w:rsidP="00164C73">
      <w:pPr>
        <w:spacing w:line="360" w:lineRule="auto"/>
        <w:rPr>
          <w:sz w:val="24"/>
          <w:szCs w:val="24"/>
        </w:rPr>
      </w:pPr>
      <w:r w:rsidRPr="00164C73">
        <w:rPr>
          <w:rFonts w:hint="eastAsia"/>
          <w:sz w:val="24"/>
          <w:szCs w:val="24"/>
        </w:rPr>
        <w:t>各相关二级学院：</w:t>
      </w:r>
    </w:p>
    <w:p w:rsidR="00164C73" w:rsidRDefault="00164C73" w:rsidP="00164C7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现将近期实习与毕业论文</w:t>
      </w:r>
      <w:r w:rsidRPr="00164C73">
        <w:rPr>
          <w:rFonts w:hint="eastAsia"/>
          <w:sz w:val="24"/>
          <w:szCs w:val="24"/>
        </w:rPr>
        <w:t>相关工作通知如下（见附件），请各二级学院按照通知要求完成各项工作</w:t>
      </w:r>
      <w:r w:rsidR="007D784D">
        <w:rPr>
          <w:rFonts w:hint="eastAsia"/>
          <w:sz w:val="24"/>
          <w:szCs w:val="24"/>
        </w:rPr>
        <w:t>，</w:t>
      </w:r>
      <w:r w:rsidRPr="00164C73">
        <w:rPr>
          <w:rFonts w:hint="eastAsia"/>
          <w:sz w:val="24"/>
          <w:szCs w:val="24"/>
        </w:rPr>
        <w:t>有关材料</w:t>
      </w:r>
      <w:r w:rsidR="007D784D" w:rsidRPr="00164C73">
        <w:rPr>
          <w:rFonts w:hint="eastAsia"/>
          <w:sz w:val="24"/>
          <w:szCs w:val="24"/>
        </w:rPr>
        <w:t>交</w:t>
      </w:r>
      <w:bookmarkStart w:id="0" w:name="_GoBack"/>
      <w:bookmarkEnd w:id="0"/>
      <w:r>
        <w:rPr>
          <w:rFonts w:hint="eastAsia"/>
          <w:sz w:val="24"/>
          <w:szCs w:val="24"/>
        </w:rPr>
        <w:t>教务处实践教学管理科（联系人：潘老师，联系电话</w:t>
      </w:r>
      <w:r>
        <w:rPr>
          <w:rFonts w:hint="eastAsia"/>
          <w:sz w:val="24"/>
          <w:szCs w:val="24"/>
        </w:rPr>
        <w:t>39352035</w:t>
      </w:r>
      <w:r>
        <w:rPr>
          <w:rFonts w:hint="eastAsia"/>
          <w:sz w:val="24"/>
          <w:szCs w:val="24"/>
        </w:rPr>
        <w:t>）。</w:t>
      </w:r>
    </w:p>
    <w:p w:rsidR="00164C73" w:rsidRPr="00164C73" w:rsidRDefault="00164C73" w:rsidP="00164C73">
      <w:pPr>
        <w:spacing w:line="360" w:lineRule="auto"/>
        <w:ind w:firstLineChars="200" w:firstLine="480"/>
        <w:rPr>
          <w:sz w:val="24"/>
          <w:szCs w:val="24"/>
        </w:rPr>
      </w:pPr>
      <w:r w:rsidRPr="00164C73">
        <w:rPr>
          <w:rFonts w:hint="eastAsia"/>
          <w:sz w:val="24"/>
          <w:szCs w:val="24"/>
        </w:rPr>
        <w:t>附件：实习与毕业论文工作任务一览表</w:t>
      </w:r>
      <w:r w:rsidRPr="00164C73">
        <w:rPr>
          <w:rFonts w:hint="eastAsia"/>
          <w:sz w:val="24"/>
          <w:szCs w:val="24"/>
        </w:rPr>
        <w:t>.</w:t>
      </w:r>
      <w:proofErr w:type="gramStart"/>
      <w:r w:rsidRPr="00164C73">
        <w:rPr>
          <w:rFonts w:hint="eastAsia"/>
          <w:sz w:val="24"/>
          <w:szCs w:val="24"/>
        </w:rPr>
        <w:t>doc</w:t>
      </w:r>
      <w:proofErr w:type="gramEnd"/>
    </w:p>
    <w:p w:rsidR="00164C73" w:rsidRPr="00164C73" w:rsidRDefault="00164C73" w:rsidP="00164C73">
      <w:pPr>
        <w:spacing w:line="360" w:lineRule="auto"/>
        <w:rPr>
          <w:sz w:val="24"/>
          <w:szCs w:val="24"/>
        </w:rPr>
      </w:pPr>
    </w:p>
    <w:p w:rsidR="00164C73" w:rsidRPr="00164C73" w:rsidRDefault="00164C73" w:rsidP="00164C73">
      <w:pPr>
        <w:spacing w:line="360" w:lineRule="auto"/>
        <w:rPr>
          <w:sz w:val="24"/>
          <w:szCs w:val="24"/>
        </w:rPr>
      </w:pPr>
      <w:r w:rsidRPr="00164C73">
        <w:rPr>
          <w:sz w:val="24"/>
          <w:szCs w:val="24"/>
        </w:rPr>
        <w:t xml:space="preserve"> </w:t>
      </w:r>
    </w:p>
    <w:p w:rsidR="00164C73" w:rsidRPr="00164C73" w:rsidRDefault="00164C73" w:rsidP="00164C73">
      <w:pPr>
        <w:spacing w:line="360" w:lineRule="auto"/>
        <w:jc w:val="right"/>
        <w:rPr>
          <w:sz w:val="24"/>
          <w:szCs w:val="24"/>
        </w:rPr>
      </w:pPr>
      <w:r w:rsidRPr="00164C73">
        <w:rPr>
          <w:rFonts w:hint="eastAsia"/>
          <w:sz w:val="24"/>
          <w:szCs w:val="24"/>
        </w:rPr>
        <w:t>教务处</w:t>
      </w:r>
    </w:p>
    <w:p w:rsidR="00164C73" w:rsidRPr="00164C73" w:rsidRDefault="00164C73" w:rsidP="00164C73">
      <w:pPr>
        <w:spacing w:line="360" w:lineRule="auto"/>
        <w:jc w:val="right"/>
        <w:rPr>
          <w:sz w:val="24"/>
          <w:szCs w:val="24"/>
        </w:rPr>
      </w:pPr>
      <w:r w:rsidRPr="00164C73">
        <w:rPr>
          <w:rFonts w:hint="eastAsia"/>
          <w:sz w:val="24"/>
          <w:szCs w:val="24"/>
        </w:rPr>
        <w:t>201</w:t>
      </w:r>
      <w:r>
        <w:rPr>
          <w:rFonts w:hint="eastAsia"/>
          <w:sz w:val="24"/>
          <w:szCs w:val="24"/>
        </w:rPr>
        <w:t>5</w:t>
      </w:r>
      <w:r w:rsidRPr="00164C73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5</w:t>
      </w:r>
      <w:r w:rsidRPr="00164C73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28</w:t>
      </w:r>
      <w:r w:rsidRPr="00164C73">
        <w:rPr>
          <w:rFonts w:hint="eastAsia"/>
          <w:sz w:val="24"/>
          <w:szCs w:val="24"/>
        </w:rPr>
        <w:t>日</w:t>
      </w:r>
    </w:p>
    <w:p w:rsidR="00164C73" w:rsidRPr="00164C73" w:rsidRDefault="00164C73" w:rsidP="00164C73">
      <w:pPr>
        <w:spacing w:line="360" w:lineRule="auto"/>
        <w:rPr>
          <w:sz w:val="24"/>
          <w:szCs w:val="24"/>
        </w:rPr>
      </w:pPr>
    </w:p>
    <w:p w:rsidR="00164C73" w:rsidRDefault="00164C73" w:rsidP="00164C73"/>
    <w:p w:rsidR="00164C73" w:rsidRDefault="00164C73" w:rsidP="00164C73"/>
    <w:p w:rsidR="005813DE" w:rsidRDefault="005813DE"/>
    <w:sectPr w:rsidR="00581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44D" w:rsidRDefault="0050644D" w:rsidP="00164C73">
      <w:r>
        <w:separator/>
      </w:r>
    </w:p>
  </w:endnote>
  <w:endnote w:type="continuationSeparator" w:id="0">
    <w:p w:rsidR="0050644D" w:rsidRDefault="0050644D" w:rsidP="0016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44D" w:rsidRDefault="0050644D" w:rsidP="00164C73">
      <w:r>
        <w:separator/>
      </w:r>
    </w:p>
  </w:footnote>
  <w:footnote w:type="continuationSeparator" w:id="0">
    <w:p w:rsidR="0050644D" w:rsidRDefault="0050644D" w:rsidP="00164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A0"/>
    <w:rsid w:val="00125AA0"/>
    <w:rsid w:val="00164C73"/>
    <w:rsid w:val="0050644D"/>
    <w:rsid w:val="005813DE"/>
    <w:rsid w:val="007D784D"/>
    <w:rsid w:val="00A64CF8"/>
    <w:rsid w:val="00F6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C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C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C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C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2015-05-28T01:15:00Z</dcterms:created>
  <dcterms:modified xsi:type="dcterms:W3CDTF">2015-05-28T02:25:00Z</dcterms:modified>
</cp:coreProperties>
</file>